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3667" w14:textId="77777777" w:rsidR="0001329C" w:rsidRDefault="0001329C">
      <w:pPr>
        <w:spacing w:after="53" w:line="259" w:lineRule="auto"/>
        <w:ind w:left="0" w:firstLine="0"/>
        <w:jc w:val="left"/>
        <w:rPr>
          <w:b/>
          <w:color w:val="2E75B6"/>
          <w:sz w:val="36"/>
        </w:rPr>
      </w:pPr>
      <w:r>
        <w:rPr>
          <w:b/>
          <w:noProof/>
          <w:color w:val="2E75B6"/>
          <w:sz w:val="36"/>
        </w:rPr>
        <w:drawing>
          <wp:anchor distT="0" distB="0" distL="114300" distR="114300" simplePos="0" relativeHeight="251658240" behindDoc="0" locked="0" layoutInCell="1" allowOverlap="1" wp14:anchorId="271786CA" wp14:editId="7BF4580A">
            <wp:simplePos x="0" y="0"/>
            <wp:positionH relativeFrom="margin">
              <wp:posOffset>285750</wp:posOffset>
            </wp:positionH>
            <wp:positionV relativeFrom="margin">
              <wp:posOffset>-222250</wp:posOffset>
            </wp:positionV>
            <wp:extent cx="1831975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rty's-store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9F2F3" w14:textId="77777777" w:rsidR="00C95B00" w:rsidRPr="008052F9" w:rsidRDefault="00C641D4" w:rsidP="0001329C">
      <w:pPr>
        <w:spacing w:after="53" w:line="259" w:lineRule="auto"/>
        <w:ind w:left="0" w:firstLine="0"/>
        <w:jc w:val="center"/>
        <w:rPr>
          <w:sz w:val="40"/>
          <w:szCs w:val="40"/>
        </w:rPr>
      </w:pPr>
      <w:r w:rsidRPr="008052F9">
        <w:rPr>
          <w:b/>
          <w:color w:val="2E75B6"/>
          <w:sz w:val="40"/>
          <w:szCs w:val="40"/>
        </w:rPr>
        <w:t>Nuestra Política De Privacidad</w:t>
      </w:r>
    </w:p>
    <w:p w14:paraId="590A0C79" w14:textId="77777777" w:rsidR="0001329C" w:rsidRDefault="0001329C">
      <w:pPr>
        <w:spacing w:after="150"/>
        <w:ind w:left="-5"/>
      </w:pPr>
    </w:p>
    <w:p w14:paraId="718D60A3" w14:textId="77777777" w:rsidR="00C95B00" w:rsidRDefault="00C641D4">
      <w:pPr>
        <w:spacing w:after="150"/>
        <w:ind w:left="-5"/>
      </w:pPr>
      <w:r>
        <w:t xml:space="preserve">Por medio de nuestra </w:t>
      </w:r>
      <w:r>
        <w:rPr>
          <w:b/>
          <w:i/>
        </w:rPr>
        <w:t>Política de Privacidad</w:t>
      </w:r>
      <w:r>
        <w:t xml:space="preserve"> le informamos de las debidas condiciones de uso en esta tienda virtual. </w:t>
      </w:r>
    </w:p>
    <w:p w14:paraId="57C12F85" w14:textId="77777777" w:rsidR="00C95B00" w:rsidRDefault="00C641D4" w:rsidP="00940A59">
      <w:pPr>
        <w:spacing w:after="150" w:line="276" w:lineRule="auto"/>
        <w:ind w:left="-5"/>
      </w:pPr>
      <w:r>
        <w:t xml:space="preserve">La utilización de la misma implica su aceptación plena y sin reservas a todas y cada una de las disposiciones incluidas en este Aviso Legal, por lo que si usted no está de acuerdo con cualquiera de las condiciones aquí establecidas, no deberá usar u/o acceder a esta tienda virtual. </w:t>
      </w:r>
    </w:p>
    <w:p w14:paraId="2948E725" w14:textId="15F200AC" w:rsidR="00C95B00" w:rsidRDefault="00C641D4" w:rsidP="00940A59">
      <w:pPr>
        <w:spacing w:after="150" w:line="276" w:lineRule="auto"/>
        <w:ind w:left="-5"/>
      </w:pPr>
      <w:r>
        <w:t xml:space="preserve">Nos Reservamos el derecho a modificar esta Declaración de Privacidad en cualquier momento. Su uso continuo de cualquier porción de este sitio tras la notificación o anuncio de tales modificaciones constituirá su aceptación de tales cambios. </w:t>
      </w:r>
    </w:p>
    <w:p w14:paraId="54B16BEE" w14:textId="1AD0B90A" w:rsidR="00334A85" w:rsidRPr="00334A85" w:rsidRDefault="00334A85" w:rsidP="00940A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334A85">
        <w:rPr>
          <w:rFonts w:ascii="Arial" w:hAnsi="Arial" w:cs="Arial"/>
          <w:b/>
        </w:rPr>
        <w:t xml:space="preserve">Uso de la Información </w:t>
      </w:r>
      <w:r>
        <w:rPr>
          <w:rFonts w:ascii="Arial" w:hAnsi="Arial" w:cs="Arial"/>
          <w:b/>
        </w:rPr>
        <w:t>R</w:t>
      </w:r>
      <w:r w:rsidRPr="00334A85">
        <w:rPr>
          <w:rFonts w:ascii="Arial" w:hAnsi="Arial" w:cs="Arial"/>
          <w:b/>
        </w:rPr>
        <w:t xml:space="preserve">ecogida; </w:t>
      </w:r>
      <w:r w:rsidRPr="00334A85">
        <w:rPr>
          <w:rFonts w:ascii="Arial" w:hAnsi="Arial" w:cs="Arial"/>
          <w:color w:val="000000"/>
        </w:rPr>
        <w:t>Nuestro sitio web podrá recoger información personal por ejemplo: Nombre, información de contacto como</w:t>
      </w:r>
      <w:r>
        <w:rPr>
          <w:rFonts w:ascii="Arial" w:hAnsi="Arial" w:cs="Arial"/>
          <w:color w:val="000000"/>
        </w:rPr>
        <w:t xml:space="preserve"> </w:t>
      </w:r>
      <w:r w:rsidRPr="00334A85">
        <w:rPr>
          <w:rFonts w:ascii="Arial" w:hAnsi="Arial" w:cs="Arial"/>
          <w:color w:val="000000"/>
        </w:rPr>
        <w:t>su dirección de correo electrónica e información demográfica. Así mismo cuando sea necesario podrá ser requerida información específica para procesar algún pedido o realizar una entrega o facturación.</w:t>
      </w:r>
    </w:p>
    <w:p w14:paraId="169430E8" w14:textId="45CED8D1" w:rsidR="00334A85" w:rsidRPr="00334A85" w:rsidRDefault="00334A85" w:rsidP="00940A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334A85">
        <w:rPr>
          <w:rFonts w:ascii="Arial" w:hAnsi="Arial" w:cs="Arial"/>
          <w:color w:val="000000"/>
        </w:rPr>
        <w:t>Nuestro sitio web emplea la información con el fin de proporcionar el mejor servicio posible, particularmente para mantener un registro de usuarios, de pedidos en caso</w:t>
      </w:r>
      <w:r>
        <w:rPr>
          <w:rFonts w:ascii="Arial" w:hAnsi="Arial" w:cs="Arial"/>
          <w:color w:val="000000"/>
        </w:rPr>
        <w:t>s</w:t>
      </w:r>
      <w:r w:rsidRPr="00334A85">
        <w:rPr>
          <w:rFonts w:ascii="Arial" w:hAnsi="Arial" w:cs="Arial"/>
          <w:color w:val="000000"/>
        </w:rPr>
        <w:t xml:space="preserve"> que aplique, y mejorar nuestros productos y servicios.  Es posible que sean enviados correos electrónicos periódicamente a través de nuestro sitio con ofertas especiales, nuevos productos y otra información publicitaria que consideremos relevante para usted o que pueda brindarle algún beneficio, estos correos electrónicos serán enviados a la dirección que usted proporcione y podrán ser cancelados en cualquier momento.</w:t>
      </w:r>
    </w:p>
    <w:p w14:paraId="4E24FCBD" w14:textId="394B5FFA" w:rsidR="00334A85" w:rsidRDefault="00334A85" w:rsidP="00940A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EB3257">
        <w:rPr>
          <w:rFonts w:ascii="Arial" w:hAnsi="Arial" w:cs="Arial"/>
          <w:b/>
          <w:bCs/>
          <w:i/>
          <w:color w:val="000000"/>
        </w:rPr>
        <w:t>www.latiendademarty.com</w:t>
      </w:r>
      <w:r w:rsidRPr="00334A85">
        <w:rPr>
          <w:rFonts w:ascii="Arial" w:hAnsi="Arial" w:cs="Arial"/>
          <w:color w:val="000000"/>
        </w:rPr>
        <w:t xml:space="preserve"> está altamente comprometid</w:t>
      </w:r>
      <w:r>
        <w:rPr>
          <w:rFonts w:ascii="Arial" w:hAnsi="Arial" w:cs="Arial"/>
          <w:color w:val="000000"/>
        </w:rPr>
        <w:t>a</w:t>
      </w:r>
      <w:r w:rsidRPr="00334A85">
        <w:rPr>
          <w:rFonts w:ascii="Arial" w:hAnsi="Arial" w:cs="Arial"/>
          <w:color w:val="000000"/>
        </w:rPr>
        <w:t xml:space="preserve"> para cumplir con el compromiso de mantener su información segura. Usamos los sistemas más avanzados y los actualizamos constantemente para asegurarnos que no exista ningún acceso no autorizado.</w:t>
      </w:r>
      <w:r>
        <w:rPr>
          <w:rFonts w:ascii="Arial" w:hAnsi="Arial" w:cs="Arial"/>
          <w:color w:val="000000"/>
        </w:rPr>
        <w:t xml:space="preserve"> </w:t>
      </w:r>
    </w:p>
    <w:p w14:paraId="717FA7B1" w14:textId="614726F0" w:rsidR="00725114" w:rsidRDefault="00725114" w:rsidP="00200E47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7B117B">
        <w:rPr>
          <w:rFonts w:ascii="Arial" w:hAnsi="Arial" w:cs="Arial"/>
          <w:color w:val="000000"/>
          <w:u w:val="single"/>
        </w:rPr>
        <w:t>Esta compañía no venderá, cederá ni distribuirá la información personal que es recopilada s</w:t>
      </w:r>
      <w:r w:rsidR="00200E47" w:rsidRPr="007B117B">
        <w:rPr>
          <w:rFonts w:ascii="Arial" w:hAnsi="Arial" w:cs="Arial"/>
          <w:color w:val="000000"/>
          <w:u w:val="single"/>
        </w:rPr>
        <w:t>í</w:t>
      </w:r>
      <w:r w:rsidRPr="007B117B">
        <w:rPr>
          <w:rFonts w:ascii="Arial" w:hAnsi="Arial" w:cs="Arial"/>
          <w:color w:val="000000"/>
          <w:u w:val="single"/>
        </w:rPr>
        <w:t>n su consentimiento, salvo que sea requerido por un juez con un</w:t>
      </w:r>
      <w:r w:rsidR="00940A59" w:rsidRPr="007B117B">
        <w:rPr>
          <w:rFonts w:ascii="Arial" w:hAnsi="Arial" w:cs="Arial"/>
          <w:color w:val="000000"/>
          <w:u w:val="single"/>
        </w:rPr>
        <w:t>a</w:t>
      </w:r>
      <w:r w:rsidRPr="007B117B">
        <w:rPr>
          <w:rFonts w:ascii="Arial" w:hAnsi="Arial" w:cs="Arial"/>
          <w:color w:val="000000"/>
          <w:u w:val="single"/>
        </w:rPr>
        <w:t xml:space="preserve"> orden judicial</w:t>
      </w:r>
      <w:r>
        <w:rPr>
          <w:rFonts w:ascii="Arial" w:hAnsi="Arial" w:cs="Arial"/>
          <w:color w:val="000000"/>
        </w:rPr>
        <w:t>.</w:t>
      </w:r>
    </w:p>
    <w:p w14:paraId="49512238" w14:textId="77777777" w:rsidR="00725114" w:rsidRDefault="00725114" w:rsidP="00200E47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7B117B">
        <w:rPr>
          <w:rFonts w:ascii="Arial" w:hAnsi="Arial" w:cs="Arial"/>
          <w:b/>
          <w:bCs/>
          <w:i/>
          <w:color w:val="000000"/>
        </w:rPr>
        <w:t>www.latiendademarty.com</w:t>
      </w:r>
      <w:r>
        <w:rPr>
          <w:rFonts w:ascii="Arial" w:hAnsi="Arial" w:cs="Arial"/>
          <w:color w:val="000000"/>
        </w:rPr>
        <w:t xml:space="preserve"> Se reserva el derecho de cambiar los términos de la presente Política de Privacidad en cualquier momento.</w:t>
      </w:r>
    </w:p>
    <w:p w14:paraId="6CD84A82" w14:textId="77777777" w:rsidR="00C95B00" w:rsidRDefault="00C641D4">
      <w:pPr>
        <w:spacing w:line="259" w:lineRule="auto"/>
        <w:ind w:left="-5" w:right="2012"/>
        <w:jc w:val="left"/>
      </w:pPr>
      <w:r>
        <w:rPr>
          <w:b/>
        </w:rPr>
        <w:t>Contactos:</w:t>
      </w:r>
      <w:r>
        <w:t xml:space="preserve"> </w:t>
      </w:r>
    </w:p>
    <w:p w14:paraId="40AF55C9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217AE3E7" w14:textId="5BC445D7" w:rsidR="00C95B00" w:rsidRDefault="00C641D4" w:rsidP="00940A59">
      <w:pPr>
        <w:spacing w:after="161" w:line="276" w:lineRule="auto"/>
        <w:ind w:left="0" w:firstLine="0"/>
      </w:pPr>
      <w:r>
        <w:t>De tener alguna duda sobre nuestra Política, favor de contactarse en cualquier momento a través de nuestro formulario de contáctenos disponible en el sitio o por medio de algunos de nuestros contáctenos electrónico</w:t>
      </w:r>
      <w:r w:rsidR="00940A59">
        <w:t>s</w:t>
      </w:r>
      <w:r>
        <w:t xml:space="preserve"> </w:t>
      </w:r>
      <w:r>
        <w:rPr>
          <w:color w:val="0563C1"/>
          <w:u w:val="single" w:color="0563C1"/>
        </w:rPr>
        <w:t>marty@latiendademarty.com,</w:t>
      </w:r>
      <w:r>
        <w:t xml:space="preserve"> martalopezdevictoria@gmail.com</w:t>
      </w:r>
      <w:r w:rsidR="0001329C">
        <w:t>.</w:t>
      </w:r>
      <w:r>
        <w:t xml:space="preserve"> </w:t>
      </w:r>
    </w:p>
    <w:p w14:paraId="1BBBF9BC" w14:textId="77777777" w:rsidR="00940A59" w:rsidRDefault="00940A59">
      <w:pPr>
        <w:spacing w:line="259" w:lineRule="auto"/>
        <w:ind w:left="-5" w:right="2012"/>
        <w:jc w:val="left"/>
        <w:rPr>
          <w:b/>
        </w:rPr>
      </w:pPr>
    </w:p>
    <w:p w14:paraId="0285CD45" w14:textId="01379243" w:rsidR="00C95B00" w:rsidRPr="00200E47" w:rsidRDefault="00C641D4">
      <w:pPr>
        <w:spacing w:line="259" w:lineRule="auto"/>
        <w:ind w:left="-5" w:right="2012"/>
        <w:jc w:val="left"/>
        <w:rPr>
          <w:color w:val="2F5496" w:themeColor="accent1" w:themeShade="BF"/>
        </w:rPr>
      </w:pPr>
      <w:r w:rsidRPr="00200E47">
        <w:rPr>
          <w:b/>
          <w:color w:val="2F5496" w:themeColor="accent1" w:themeShade="BF"/>
        </w:rPr>
        <w:lastRenderedPageBreak/>
        <w:t xml:space="preserve">Nuestros Correos </w:t>
      </w:r>
      <w:r w:rsidR="00940A59" w:rsidRPr="00200E47">
        <w:rPr>
          <w:b/>
          <w:color w:val="2F5496" w:themeColor="accent1" w:themeShade="BF"/>
        </w:rPr>
        <w:t>E</w:t>
      </w:r>
      <w:r w:rsidRPr="00200E47">
        <w:rPr>
          <w:b/>
          <w:color w:val="2F5496" w:themeColor="accent1" w:themeShade="BF"/>
        </w:rPr>
        <w:t>lectrónicos y Postales:</w:t>
      </w:r>
      <w:r w:rsidRPr="00200E47">
        <w:rPr>
          <w:color w:val="2F5496" w:themeColor="accent1" w:themeShade="BF"/>
        </w:rPr>
        <w:t xml:space="preserve"> </w:t>
      </w:r>
    </w:p>
    <w:p w14:paraId="622073F5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120D5813" w14:textId="77777777" w:rsidR="00C95B00" w:rsidRDefault="00C641D4">
      <w:pPr>
        <w:spacing w:line="259" w:lineRule="auto"/>
        <w:ind w:left="-5" w:right="2012"/>
        <w:jc w:val="left"/>
      </w:pPr>
      <w:r>
        <w:rPr>
          <w:b/>
        </w:rPr>
        <w:t>Correos electrónicos:</w:t>
      </w:r>
      <w:r>
        <w:t xml:space="preserve"> </w:t>
      </w:r>
    </w:p>
    <w:p w14:paraId="24F881C2" w14:textId="77777777" w:rsidR="00C95B00" w:rsidRDefault="00C641D4">
      <w:pPr>
        <w:ind w:left="-5"/>
      </w:pPr>
      <w:r>
        <w:t xml:space="preserve">marty@latiendademarty.com </w:t>
      </w:r>
    </w:p>
    <w:p w14:paraId="6C96B36F" w14:textId="77777777" w:rsidR="00C95B00" w:rsidRDefault="00C641D4">
      <w:pPr>
        <w:ind w:left="-5"/>
      </w:pPr>
      <w:r>
        <w:t xml:space="preserve">martalopezdevictoria@gmail.com </w:t>
      </w:r>
    </w:p>
    <w:p w14:paraId="6C6E9FDC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6AF7A28C" w14:textId="77777777" w:rsidR="00C95B00" w:rsidRDefault="00C641D4">
      <w:pPr>
        <w:spacing w:line="259" w:lineRule="auto"/>
        <w:ind w:left="-5" w:right="2012"/>
        <w:jc w:val="left"/>
      </w:pPr>
      <w:r>
        <w:rPr>
          <w:b/>
        </w:rPr>
        <w:t>Dirección de Correo Postal:</w:t>
      </w:r>
      <w:r>
        <w:t xml:space="preserve"> </w:t>
      </w:r>
    </w:p>
    <w:p w14:paraId="3923B6CB" w14:textId="77777777" w:rsidR="00C95B00" w:rsidRDefault="00C641D4">
      <w:pPr>
        <w:ind w:left="-5"/>
      </w:pPr>
      <w:r>
        <w:t xml:space="preserve">La Tienda de Marty </w:t>
      </w:r>
    </w:p>
    <w:p w14:paraId="2A284CCF" w14:textId="55827A05" w:rsidR="00C95B00" w:rsidRDefault="005732AB">
      <w:pPr>
        <w:ind w:left="-5"/>
      </w:pPr>
      <w:r>
        <w:t xml:space="preserve">100 Industrial </w:t>
      </w:r>
      <w:proofErr w:type="gramStart"/>
      <w:r>
        <w:t>Ave,  Suite</w:t>
      </w:r>
      <w:proofErr w:type="gramEnd"/>
      <w:r>
        <w:t xml:space="preserve"> 10034</w:t>
      </w:r>
    </w:p>
    <w:p w14:paraId="67176A7A" w14:textId="77777777" w:rsidR="00C95B00" w:rsidRDefault="00C641D4">
      <w:pPr>
        <w:ind w:left="-5"/>
      </w:pPr>
      <w:r>
        <w:t xml:space="preserve">Cidra, PR  00739-9034 </w:t>
      </w:r>
    </w:p>
    <w:p w14:paraId="085CBCE4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68C71FE3" w14:textId="77777777" w:rsidR="00C95B00" w:rsidRDefault="00C641D4">
      <w:pPr>
        <w:spacing w:line="259" w:lineRule="auto"/>
        <w:ind w:left="-5" w:right="2012"/>
        <w:jc w:val="left"/>
      </w:pPr>
      <w:r>
        <w:rPr>
          <w:b/>
        </w:rPr>
        <w:t>Nuestros Teléfonos:</w:t>
      </w:r>
      <w:r>
        <w:t xml:space="preserve"> </w:t>
      </w:r>
    </w:p>
    <w:p w14:paraId="3A1F35FC" w14:textId="77777777" w:rsidR="00C95B00" w:rsidRDefault="00C641D4">
      <w:pPr>
        <w:ind w:left="-5"/>
      </w:pPr>
      <w:r>
        <w:t xml:space="preserve">787-718-1366 (desde las 8:00 am y 5:00 pm, zona del Este de los EEUU). </w:t>
      </w:r>
    </w:p>
    <w:p w14:paraId="36F872F1" w14:textId="4F249E01" w:rsidR="00C95B00" w:rsidRDefault="00C95B00">
      <w:pPr>
        <w:spacing w:line="259" w:lineRule="auto"/>
        <w:ind w:left="0" w:firstLine="0"/>
        <w:jc w:val="left"/>
      </w:pPr>
    </w:p>
    <w:p w14:paraId="604D1338" w14:textId="27D7D88C" w:rsidR="00C95B00" w:rsidRDefault="00C641D4" w:rsidP="00AE3442">
      <w:pPr>
        <w:spacing w:line="259" w:lineRule="auto"/>
        <w:ind w:left="0" w:firstLine="0"/>
        <w:jc w:val="left"/>
      </w:pPr>
      <w:r>
        <w:t xml:space="preserve"> </w:t>
      </w:r>
      <w:r>
        <w:rPr>
          <w:b/>
        </w:rPr>
        <w:t>Correo electrónico de www.latiendademarty.com:</w:t>
      </w:r>
      <w:r>
        <w:t xml:space="preserve"> </w:t>
      </w:r>
      <w:r>
        <w:rPr>
          <w:color w:val="0563C1"/>
          <w:u w:val="single" w:color="0563C1"/>
        </w:rPr>
        <w:t>marty@latiendademarty.com</w:t>
      </w:r>
      <w:r>
        <w:t xml:space="preserve"> </w:t>
      </w:r>
    </w:p>
    <w:p w14:paraId="07E73479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4BD4B35D" w14:textId="1C89CDF4" w:rsidR="00C95B00" w:rsidRDefault="00C641D4">
      <w:pPr>
        <w:ind w:left="-5"/>
      </w:pPr>
      <w:r>
        <w:rPr>
          <w:b/>
        </w:rPr>
        <w:t xml:space="preserve">Información de los envíos: </w:t>
      </w:r>
      <w:r>
        <w:t>Nuestras ordenes son enviadas por USPS,</w:t>
      </w:r>
      <w:r w:rsidR="00200E47">
        <w:t xml:space="preserve"> correo regular)</w:t>
      </w:r>
      <w:r>
        <w:t xml:space="preserve"> si compra antes de las </w:t>
      </w:r>
      <w:r w:rsidR="007B117B">
        <w:t>1</w:t>
      </w:r>
      <w:r>
        <w:t xml:space="preserve">:00 pm puede recibir la misma en </w:t>
      </w:r>
      <w:r>
        <w:rPr>
          <w:u w:val="single" w:color="000000"/>
        </w:rPr>
        <w:t>uno o dos días</w:t>
      </w:r>
      <w:r w:rsidR="00200E47">
        <w:rPr>
          <w:u w:val="single" w:color="000000"/>
        </w:rPr>
        <w:t xml:space="preserve"> en PR</w:t>
      </w:r>
      <w:r>
        <w:t xml:space="preserve">. También hacemos entregas a todos aquellos pueblos cerca de Cidra, según la compra y el total de la misma. </w:t>
      </w:r>
    </w:p>
    <w:p w14:paraId="39F1D379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0D4A96E3" w14:textId="67E27968" w:rsidR="00C95B00" w:rsidRDefault="005732AB" w:rsidP="00200E47">
      <w:pPr>
        <w:spacing w:after="2" w:line="259" w:lineRule="auto"/>
        <w:ind w:left="0" w:firstLine="0"/>
      </w:pPr>
      <w:r>
        <w:rPr>
          <w:i/>
        </w:rPr>
        <w:t>N</w:t>
      </w:r>
      <w:r w:rsidR="00C641D4">
        <w:rPr>
          <w:i/>
        </w:rPr>
        <w:t xml:space="preserve">os comunicaremos con usted de ser necesario ya sea por Tel o mediante mensaje. Es importante que nos envíe su Núm. de Tel. </w:t>
      </w:r>
      <w:r>
        <w:rPr>
          <w:i/>
        </w:rPr>
        <w:t xml:space="preserve">cuando llena la información de dirección postal en el sistema de orden o </w:t>
      </w:r>
      <w:r w:rsidR="00C641D4">
        <w:rPr>
          <w:i/>
        </w:rPr>
        <w:t>favor de llamar al 787-718-1366</w:t>
      </w:r>
      <w:r w:rsidR="00200E47">
        <w:rPr>
          <w:i/>
        </w:rPr>
        <w:t>.</w:t>
      </w:r>
      <w:r w:rsidR="00C641D4">
        <w:t xml:space="preserve"> </w:t>
      </w:r>
    </w:p>
    <w:p w14:paraId="76587BB2" w14:textId="3B8E519A" w:rsidR="005732AB" w:rsidRDefault="005732AB" w:rsidP="00200E47">
      <w:pPr>
        <w:spacing w:after="2" w:line="259" w:lineRule="auto"/>
        <w:ind w:left="0" w:firstLine="0"/>
      </w:pPr>
    </w:p>
    <w:p w14:paraId="5DDD5730" w14:textId="744901F0" w:rsidR="005732AB" w:rsidRDefault="005732AB" w:rsidP="00200E47">
      <w:pPr>
        <w:spacing w:after="2" w:line="259" w:lineRule="auto"/>
        <w:ind w:left="0" w:firstLine="0"/>
      </w:pPr>
      <w:r>
        <w:t xml:space="preserve">Es primordial verificar que la dirección que usted creo en nuestro sistema este </w:t>
      </w:r>
      <w:proofErr w:type="gramStart"/>
      <w:r>
        <w:t>correcta</w:t>
      </w:r>
      <w:r w:rsidR="001B64F8">
        <w:t xml:space="preserve"> favor</w:t>
      </w:r>
      <w:proofErr w:type="gramEnd"/>
      <w:r w:rsidR="001B64F8">
        <w:t xml:space="preserve"> de verificar la misma una vez la </w:t>
      </w:r>
      <w:proofErr w:type="spellStart"/>
      <w:r w:rsidR="001B64F8">
        <w:t>a</w:t>
      </w:r>
      <w:proofErr w:type="spellEnd"/>
      <w:r w:rsidR="001B64F8">
        <w:t xml:space="preserve"> creado.</w:t>
      </w:r>
    </w:p>
    <w:p w14:paraId="018B3259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30316E03" w14:textId="77777777" w:rsidR="001B64F8" w:rsidRDefault="00C641D4" w:rsidP="008052F9">
      <w:pPr>
        <w:spacing w:after="110" w:line="259" w:lineRule="auto"/>
        <w:ind w:left="0" w:firstLine="0"/>
        <w:jc w:val="left"/>
        <w:rPr>
          <w:b/>
          <w:color w:val="2F5496" w:themeColor="accent1" w:themeShade="BF"/>
          <w:sz w:val="28"/>
          <w:szCs w:val="28"/>
        </w:rPr>
      </w:pPr>
      <w:r w:rsidRPr="008052F9">
        <w:rPr>
          <w:b/>
          <w:color w:val="2F5496" w:themeColor="accent1" w:themeShade="BF"/>
          <w:sz w:val="28"/>
          <w:szCs w:val="28"/>
        </w:rPr>
        <w:t xml:space="preserve"> </w:t>
      </w:r>
    </w:p>
    <w:p w14:paraId="5417366E" w14:textId="2FDC4435" w:rsidR="00C95B00" w:rsidRPr="008052F9" w:rsidRDefault="00C641D4" w:rsidP="008052F9">
      <w:pPr>
        <w:spacing w:after="110" w:line="259" w:lineRule="auto"/>
        <w:ind w:left="0" w:firstLine="0"/>
        <w:jc w:val="left"/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8052F9">
        <w:rPr>
          <w:b/>
          <w:color w:val="2F5496" w:themeColor="accent1" w:themeShade="BF"/>
          <w:sz w:val="28"/>
          <w:szCs w:val="28"/>
        </w:rPr>
        <w:t>Política de Pagos, Reembolso de Dinero</w:t>
      </w:r>
      <w:r w:rsidR="008052F9">
        <w:rPr>
          <w:b/>
          <w:color w:val="2F5496" w:themeColor="accent1" w:themeShade="BF"/>
          <w:sz w:val="28"/>
          <w:szCs w:val="28"/>
        </w:rPr>
        <w:t>,</w:t>
      </w:r>
      <w:r w:rsidRPr="008052F9">
        <w:rPr>
          <w:b/>
          <w:color w:val="2F5496" w:themeColor="accent1" w:themeShade="BF"/>
          <w:sz w:val="28"/>
          <w:szCs w:val="28"/>
        </w:rPr>
        <w:t xml:space="preserve"> Cancelaciones </w:t>
      </w:r>
      <w:r w:rsidR="008052F9">
        <w:rPr>
          <w:b/>
          <w:color w:val="2F5496" w:themeColor="accent1" w:themeShade="BF"/>
          <w:sz w:val="28"/>
          <w:szCs w:val="28"/>
        </w:rPr>
        <w:t>u otros.</w:t>
      </w:r>
    </w:p>
    <w:p w14:paraId="198FF959" w14:textId="77777777" w:rsidR="00C95B00" w:rsidRDefault="00C641D4">
      <w:pPr>
        <w:spacing w:after="73" w:line="259" w:lineRule="auto"/>
        <w:ind w:left="0" w:firstLine="0"/>
        <w:jc w:val="left"/>
      </w:pPr>
      <w:r>
        <w:t xml:space="preserve"> </w:t>
      </w:r>
    </w:p>
    <w:p w14:paraId="08B23669" w14:textId="4491FD34" w:rsidR="00AE3442" w:rsidRPr="00AE3442" w:rsidRDefault="00F15F03" w:rsidP="00095399">
      <w:pPr>
        <w:numPr>
          <w:ilvl w:val="0"/>
          <w:numId w:val="1"/>
        </w:numPr>
        <w:spacing w:after="58" w:line="259" w:lineRule="auto"/>
        <w:ind w:left="630" w:hanging="630"/>
        <w:jc w:val="left"/>
      </w:pPr>
      <w:r w:rsidRPr="00AE3442">
        <w:rPr>
          <w:b/>
          <w:sz w:val="28"/>
          <w:u w:val="single" w:color="000000"/>
        </w:rPr>
        <w:t>Política de</w:t>
      </w:r>
      <w:r w:rsidR="00C641D4" w:rsidRPr="00AE3442">
        <w:rPr>
          <w:b/>
          <w:sz w:val="28"/>
          <w:u w:val="single" w:color="000000"/>
        </w:rPr>
        <w:t xml:space="preserve"> Pago</w:t>
      </w:r>
      <w:r w:rsidRPr="00AE3442">
        <w:rPr>
          <w:b/>
          <w:sz w:val="28"/>
          <w:u w:val="single" w:color="000000"/>
        </w:rPr>
        <w:t>s</w:t>
      </w:r>
      <w:r w:rsidR="00C641D4" w:rsidRPr="00AE3442">
        <w:rPr>
          <w:b/>
          <w:sz w:val="28"/>
        </w:rPr>
        <w:t xml:space="preserve"> </w:t>
      </w:r>
      <w:r w:rsidR="00C641D4">
        <w:t xml:space="preserve">Puede pagar con </w:t>
      </w:r>
      <w:r w:rsidR="00C641D4" w:rsidRPr="00AE3442">
        <w:rPr>
          <w:b/>
        </w:rPr>
        <w:t>Tarjeta de Crédito</w:t>
      </w:r>
      <w:r w:rsidR="007B117B" w:rsidRPr="00AE3442">
        <w:rPr>
          <w:b/>
        </w:rPr>
        <w:t xml:space="preserve">s tales como; </w:t>
      </w:r>
    </w:p>
    <w:p w14:paraId="5E63EB6C" w14:textId="1C3CCE63" w:rsidR="00AE3442" w:rsidRPr="00AE3442" w:rsidRDefault="00AE3442" w:rsidP="00AE3442">
      <w:pPr>
        <w:spacing w:after="58" w:line="259" w:lineRule="auto"/>
        <w:ind w:left="2160" w:firstLine="0"/>
        <w:jc w:val="left"/>
        <w:rPr>
          <w:lang w:val="en-US"/>
        </w:rPr>
      </w:pPr>
      <w:r w:rsidRPr="00AE3442">
        <w:rPr>
          <w:b/>
          <w:i/>
          <w:iCs/>
          <w:lang w:val="en-US"/>
        </w:rPr>
        <w:t xml:space="preserve">                                           </w:t>
      </w:r>
      <w:r w:rsidR="00F15F03" w:rsidRPr="00AE3442">
        <w:rPr>
          <w:b/>
          <w:i/>
          <w:iCs/>
          <w:lang w:val="en-US"/>
        </w:rPr>
        <w:t>VISA</w:t>
      </w:r>
      <w:r w:rsidR="007B117B" w:rsidRPr="00AE3442">
        <w:rPr>
          <w:b/>
          <w:i/>
          <w:iCs/>
          <w:lang w:val="en-US"/>
        </w:rPr>
        <w:t xml:space="preserve">, </w:t>
      </w:r>
    </w:p>
    <w:p w14:paraId="7B06C582" w14:textId="21A1B638" w:rsidR="00AE3442" w:rsidRPr="00AE3442" w:rsidRDefault="00AE3442" w:rsidP="00AE3442">
      <w:pPr>
        <w:spacing w:after="58" w:line="259" w:lineRule="auto"/>
        <w:ind w:left="0" w:firstLine="0"/>
        <w:jc w:val="left"/>
        <w:rPr>
          <w:lang w:val="en-US"/>
        </w:rPr>
      </w:pPr>
      <w:r w:rsidRPr="00AE3442">
        <w:rPr>
          <w:b/>
          <w:i/>
          <w:iCs/>
          <w:lang w:val="en-US"/>
        </w:rPr>
        <w:t xml:space="preserve">                                </w:t>
      </w:r>
      <w:r>
        <w:rPr>
          <w:b/>
          <w:i/>
          <w:iCs/>
          <w:lang w:val="en-US"/>
        </w:rPr>
        <w:t xml:space="preserve">                                          </w:t>
      </w:r>
      <w:r w:rsidRPr="00AE3442">
        <w:rPr>
          <w:b/>
          <w:i/>
          <w:iCs/>
          <w:lang w:val="en-US"/>
        </w:rPr>
        <w:t xml:space="preserve"> </w:t>
      </w:r>
      <w:r w:rsidR="00F15F03" w:rsidRPr="00AE3442">
        <w:rPr>
          <w:b/>
          <w:i/>
          <w:iCs/>
          <w:lang w:val="en-US"/>
        </w:rPr>
        <w:t>MASTERCARD</w:t>
      </w:r>
      <w:r w:rsidR="007B117B" w:rsidRPr="00AE3442">
        <w:rPr>
          <w:b/>
          <w:i/>
          <w:iCs/>
          <w:lang w:val="en-US"/>
        </w:rPr>
        <w:t xml:space="preserve">, </w:t>
      </w:r>
    </w:p>
    <w:p w14:paraId="5BB9C099" w14:textId="6142A7AB" w:rsidR="00AE3442" w:rsidRPr="00AE3442" w:rsidRDefault="00AE3442" w:rsidP="00AE3442">
      <w:pPr>
        <w:spacing w:after="58" w:line="259" w:lineRule="auto"/>
        <w:ind w:left="0" w:firstLine="0"/>
        <w:jc w:val="left"/>
        <w:rPr>
          <w:lang w:val="en-US"/>
        </w:rPr>
      </w:pPr>
      <w:r w:rsidRPr="00AE3442">
        <w:rPr>
          <w:b/>
          <w:i/>
          <w:iCs/>
          <w:lang w:val="en-US"/>
        </w:rPr>
        <w:t xml:space="preserve">                               </w:t>
      </w:r>
      <w:r>
        <w:rPr>
          <w:b/>
          <w:i/>
          <w:iCs/>
          <w:lang w:val="en-US"/>
        </w:rPr>
        <w:t xml:space="preserve">                                            </w:t>
      </w:r>
      <w:r w:rsidR="007B117B" w:rsidRPr="00AE3442">
        <w:rPr>
          <w:b/>
          <w:i/>
          <w:iCs/>
          <w:lang w:val="en-US"/>
        </w:rPr>
        <w:t>D</w:t>
      </w:r>
      <w:r w:rsidR="00F15F03" w:rsidRPr="00AE3442">
        <w:rPr>
          <w:b/>
          <w:i/>
          <w:iCs/>
          <w:lang w:val="en-US"/>
        </w:rPr>
        <w:t>ISCOVER</w:t>
      </w:r>
      <w:r w:rsidR="007B117B" w:rsidRPr="00AE3442">
        <w:rPr>
          <w:b/>
          <w:i/>
          <w:iCs/>
          <w:lang w:val="en-US"/>
        </w:rPr>
        <w:t xml:space="preserve">, </w:t>
      </w:r>
    </w:p>
    <w:p w14:paraId="32687BED" w14:textId="003DBDED" w:rsidR="00AE3442" w:rsidRPr="00AE3442" w:rsidRDefault="00AE3442" w:rsidP="00AE3442">
      <w:pPr>
        <w:spacing w:after="58" w:line="259" w:lineRule="auto"/>
        <w:ind w:left="0" w:firstLine="0"/>
        <w:jc w:val="left"/>
        <w:rPr>
          <w:lang w:val="en-US"/>
        </w:rPr>
      </w:pPr>
      <w:r w:rsidRPr="00AE3442">
        <w:rPr>
          <w:b/>
          <w:i/>
          <w:iCs/>
          <w:lang w:val="en-US"/>
        </w:rPr>
        <w:t xml:space="preserve">                               </w:t>
      </w:r>
      <w:r>
        <w:rPr>
          <w:b/>
          <w:i/>
          <w:iCs/>
          <w:lang w:val="en-US"/>
        </w:rPr>
        <w:t xml:space="preserve">                                            </w:t>
      </w:r>
      <w:r w:rsidR="00F15F03" w:rsidRPr="00AE3442">
        <w:rPr>
          <w:b/>
          <w:i/>
          <w:iCs/>
          <w:lang w:val="en-US"/>
        </w:rPr>
        <w:t>AMERICAN EXPRESS</w:t>
      </w:r>
      <w:r w:rsidR="007B117B" w:rsidRPr="00AE3442">
        <w:rPr>
          <w:b/>
          <w:i/>
          <w:iCs/>
          <w:lang w:val="en-US"/>
        </w:rPr>
        <w:t xml:space="preserve">, </w:t>
      </w:r>
    </w:p>
    <w:p w14:paraId="262E8A53" w14:textId="2979CE18" w:rsidR="00AE3442" w:rsidRPr="00AE3442" w:rsidRDefault="00AE3442" w:rsidP="00AE3442">
      <w:pPr>
        <w:spacing w:after="58" w:line="259" w:lineRule="auto"/>
        <w:ind w:left="0" w:firstLine="0"/>
        <w:jc w:val="left"/>
        <w:rPr>
          <w:lang w:val="en-US"/>
        </w:rPr>
      </w:pPr>
      <w:r w:rsidRPr="00AE3442">
        <w:rPr>
          <w:b/>
          <w:i/>
          <w:iCs/>
          <w:lang w:val="en-US"/>
        </w:rPr>
        <w:t xml:space="preserve">                               </w:t>
      </w:r>
      <w:r>
        <w:rPr>
          <w:b/>
          <w:i/>
          <w:iCs/>
          <w:lang w:val="en-US"/>
        </w:rPr>
        <w:t xml:space="preserve">                                            </w:t>
      </w:r>
      <w:r w:rsidR="007B117B" w:rsidRPr="00AE3442">
        <w:rPr>
          <w:b/>
          <w:i/>
          <w:iCs/>
          <w:lang w:val="en-US"/>
        </w:rPr>
        <w:t>C</w:t>
      </w:r>
      <w:r w:rsidR="00F15F03" w:rsidRPr="00AE3442">
        <w:rPr>
          <w:b/>
          <w:i/>
          <w:iCs/>
          <w:lang w:val="en-US"/>
        </w:rPr>
        <w:t>ASH</w:t>
      </w:r>
      <w:r w:rsidR="007B117B" w:rsidRPr="00AE3442">
        <w:rPr>
          <w:b/>
          <w:i/>
          <w:iCs/>
          <w:lang w:val="en-US"/>
        </w:rPr>
        <w:t xml:space="preserve">, </w:t>
      </w:r>
    </w:p>
    <w:p w14:paraId="7D7FE527" w14:textId="2EF924F2" w:rsidR="00AE3442" w:rsidRPr="00AE3442" w:rsidRDefault="00AE3442" w:rsidP="00AE3442">
      <w:pPr>
        <w:spacing w:after="58" w:line="259" w:lineRule="auto"/>
        <w:ind w:left="0" w:firstLine="0"/>
        <w:jc w:val="left"/>
        <w:rPr>
          <w:lang w:val="en-US"/>
        </w:rPr>
      </w:pPr>
      <w:r w:rsidRPr="00AE3442">
        <w:rPr>
          <w:b/>
          <w:i/>
          <w:iCs/>
          <w:lang w:val="en-US"/>
        </w:rPr>
        <w:t xml:space="preserve">                               </w:t>
      </w:r>
      <w:r>
        <w:rPr>
          <w:b/>
          <w:i/>
          <w:iCs/>
          <w:lang w:val="en-US"/>
        </w:rPr>
        <w:t xml:space="preserve">                                            </w:t>
      </w:r>
      <w:r w:rsidR="007B117B" w:rsidRPr="00AE3442">
        <w:rPr>
          <w:b/>
          <w:i/>
          <w:iCs/>
          <w:lang w:val="en-US"/>
        </w:rPr>
        <w:t>ACH</w:t>
      </w:r>
      <w:r w:rsidR="00C641D4" w:rsidRPr="00AE3442">
        <w:rPr>
          <w:lang w:val="en-US"/>
        </w:rPr>
        <w:t xml:space="preserve"> </w:t>
      </w:r>
    </w:p>
    <w:p w14:paraId="245C2BC0" w14:textId="27311A8C" w:rsidR="002D0A00" w:rsidRPr="00AE3442" w:rsidRDefault="00AE3442" w:rsidP="00AE3442">
      <w:pPr>
        <w:spacing w:after="58" w:line="259" w:lineRule="auto"/>
        <w:ind w:left="0" w:firstLine="0"/>
        <w:jc w:val="left"/>
      </w:pPr>
      <w:r w:rsidRPr="00AE3442">
        <w:rPr>
          <w:lang w:val="en-US"/>
        </w:rPr>
        <w:t xml:space="preserve">                               </w:t>
      </w:r>
      <w:r>
        <w:rPr>
          <w:lang w:val="en-US"/>
        </w:rPr>
        <w:t xml:space="preserve">                                            </w:t>
      </w:r>
      <w:r w:rsidR="00C641D4" w:rsidRPr="00AE3442">
        <w:t xml:space="preserve">o por </w:t>
      </w:r>
      <w:r w:rsidR="007B117B" w:rsidRPr="00AE3442">
        <w:rPr>
          <w:b/>
          <w:i/>
          <w:color w:val="000000" w:themeColor="text1"/>
        </w:rPr>
        <w:t>ATH M</w:t>
      </w:r>
      <w:r w:rsidR="002D0A00" w:rsidRPr="00AE3442">
        <w:rPr>
          <w:b/>
          <w:i/>
          <w:color w:val="000000" w:themeColor="text1"/>
        </w:rPr>
        <w:t>ó</w:t>
      </w:r>
      <w:r w:rsidR="007B117B" w:rsidRPr="00AE3442">
        <w:rPr>
          <w:b/>
          <w:i/>
          <w:color w:val="000000" w:themeColor="text1"/>
        </w:rPr>
        <w:t xml:space="preserve">vil </w:t>
      </w:r>
      <w:r w:rsidR="002D0A00" w:rsidRPr="00AE3442">
        <w:rPr>
          <w:b/>
          <w:i/>
          <w:color w:val="000000" w:themeColor="text1"/>
        </w:rPr>
        <w:t>en PR</w:t>
      </w:r>
    </w:p>
    <w:p w14:paraId="77DEB9F3" w14:textId="57F9C735" w:rsidR="00C95B00" w:rsidRDefault="002D0A00" w:rsidP="002D0A00">
      <w:pPr>
        <w:spacing w:after="58" w:line="259" w:lineRule="auto"/>
        <w:ind w:left="0" w:firstLine="0"/>
        <w:jc w:val="left"/>
      </w:pPr>
      <w:r w:rsidRPr="002D0A00">
        <w:rPr>
          <w:b/>
          <w:i/>
          <w:color w:val="000000" w:themeColor="text1"/>
          <w:u w:val="single" w:color="2E75B5"/>
        </w:rPr>
        <w:t xml:space="preserve"> </w:t>
      </w:r>
      <w:r w:rsidR="00C641D4" w:rsidRPr="002D0A00">
        <w:rPr>
          <w:color w:val="000000" w:themeColor="text1"/>
          <w:u w:val="single" w:color="000000"/>
        </w:rPr>
        <w:t xml:space="preserve"> </w:t>
      </w:r>
      <w:r w:rsidR="00C641D4" w:rsidRPr="002D0A00">
        <w:rPr>
          <w:b/>
        </w:rPr>
        <w:t xml:space="preserve"> </w:t>
      </w:r>
    </w:p>
    <w:p w14:paraId="64B42431" w14:textId="27DD24BF" w:rsidR="00C95B00" w:rsidRDefault="00C641D4" w:rsidP="008052F9">
      <w:pPr>
        <w:spacing w:after="131"/>
        <w:ind w:left="718"/>
      </w:pPr>
      <w:r>
        <w:t>Cuando las órdenes totalizan $100.00 o más el cargo de envío será $</w:t>
      </w:r>
      <w:r w:rsidR="002F76F7">
        <w:t>.00</w:t>
      </w:r>
      <w:r>
        <w:t xml:space="preserve"> usando “</w:t>
      </w:r>
      <w:proofErr w:type="spellStart"/>
      <w:r>
        <w:t>Priority</w:t>
      </w:r>
      <w:proofErr w:type="spellEnd"/>
      <w:r>
        <w:t xml:space="preserve"> Mail”.  (Solo en Puerto Rico y los Estados Unidos de América). De necesitar con urgencia para los </w:t>
      </w:r>
      <w:r>
        <w:lastRenderedPageBreak/>
        <w:t>Estados Unidos deberá pagar Express Mail</w:t>
      </w:r>
      <w:r w:rsidR="0001329C">
        <w:t>, para solicitar este servicio favor de llamar 787-718-1366</w:t>
      </w:r>
      <w:r w:rsidR="00200E47">
        <w:t xml:space="preserve"> en el momento que termina </w:t>
      </w:r>
      <w:r w:rsidR="002F76F7">
        <w:t xml:space="preserve">de procesar </w:t>
      </w:r>
      <w:r w:rsidR="00200E47">
        <w:t>su compra</w:t>
      </w:r>
      <w:r>
        <w:t xml:space="preserve">. </w:t>
      </w:r>
    </w:p>
    <w:p w14:paraId="6DDD5945" w14:textId="77777777" w:rsidR="00C95B00" w:rsidRDefault="00C641D4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14:paraId="5FB6945D" w14:textId="61BA4B4C" w:rsidR="00C95B00" w:rsidRDefault="00C641D4" w:rsidP="002D0A00">
      <w:pPr>
        <w:numPr>
          <w:ilvl w:val="0"/>
          <w:numId w:val="1"/>
        </w:numPr>
        <w:ind w:left="450" w:hanging="450"/>
      </w:pPr>
      <w:r>
        <w:rPr>
          <w:b/>
          <w:sz w:val="28"/>
          <w:u w:val="single" w:color="000000"/>
        </w:rPr>
        <w:t>Reembolso de dinero</w:t>
      </w:r>
      <w:r>
        <w:t xml:space="preserve"> </w:t>
      </w:r>
      <w:r w:rsidR="002F76F7">
        <w:t xml:space="preserve">Para un reembolso debe de comunicarse con nosotros y exponernos el motivo para el mismo. </w:t>
      </w:r>
      <w:r w:rsidR="002F76F7">
        <w:t>S</w:t>
      </w:r>
      <w:r>
        <w:t xml:space="preserve">e le reembolsará lo que pagó por su compra o por parte de </w:t>
      </w:r>
      <w:proofErr w:type="gramStart"/>
      <w:r>
        <w:t>la misma</w:t>
      </w:r>
      <w:proofErr w:type="gramEnd"/>
      <w:r>
        <w:t xml:space="preserve"> + impuestos</w:t>
      </w:r>
      <w:r w:rsidR="002F76F7">
        <w:t xml:space="preserve"> una vez se ha comunicado con nuestro equipo</w:t>
      </w:r>
      <w:r>
        <w:t xml:space="preserve">. </w:t>
      </w:r>
      <w:r w:rsidR="002F76F7">
        <w:t>Lam</w:t>
      </w:r>
      <w:r>
        <w:t xml:space="preserve">entablemente el cargo de envío inicial no será reembolsado. </w:t>
      </w:r>
      <w:r w:rsidR="00200E47">
        <w:t>Aquellos productos en liquidación no tienen devolución.</w:t>
      </w:r>
    </w:p>
    <w:p w14:paraId="7A66ADFD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502DCCED" w14:textId="77777777" w:rsidR="00C95B00" w:rsidRDefault="00C641D4">
      <w:pPr>
        <w:ind w:left="-5"/>
      </w:pPr>
      <w:r>
        <w:rPr>
          <w:b/>
        </w:rPr>
        <w:t>Importante:</w:t>
      </w:r>
      <w:r>
        <w:t xml:space="preserve"> </w:t>
      </w:r>
      <w:r>
        <w:rPr>
          <w:b/>
          <w:u w:val="single" w:color="000000"/>
        </w:rPr>
        <w:t>La mercancía a ser retornada</w:t>
      </w:r>
      <w:r>
        <w:t xml:space="preserve"> debe estar sellada en su empaque original y en óptimas condiciones. Todo cliente será responsable por el costo de manejo y envío de toda mercancía a retornar, la misma debe tener número de rastreo de </w:t>
      </w:r>
      <w:r>
        <w:rPr>
          <w:u w:val="single" w:color="000000"/>
        </w:rPr>
        <w:t>USPS (Tracking No) esta información debe ser</w:t>
      </w:r>
      <w:r>
        <w:t xml:space="preserve"> </w:t>
      </w:r>
      <w:r>
        <w:rPr>
          <w:u w:val="single" w:color="000000"/>
        </w:rPr>
        <w:t>compartida con nosotros en el momento que es depositada en el correo</w:t>
      </w:r>
      <w:r>
        <w:t xml:space="preserve">. </w:t>
      </w:r>
    </w:p>
    <w:p w14:paraId="081B906B" w14:textId="77777777" w:rsidR="00C95B00" w:rsidRDefault="00C641D4">
      <w:pPr>
        <w:spacing w:line="259" w:lineRule="auto"/>
        <w:ind w:left="0" w:firstLine="0"/>
        <w:jc w:val="left"/>
      </w:pPr>
      <w:r>
        <w:t xml:space="preserve"> </w:t>
      </w:r>
    </w:p>
    <w:p w14:paraId="24801710" w14:textId="5B5193F6" w:rsidR="00C95B00" w:rsidRDefault="00C641D4">
      <w:pPr>
        <w:ind w:left="-5"/>
      </w:pPr>
      <w:r>
        <w:t>Tan pronto nosotros recibamos la mercancía devuelta y verifiquemos su condición se procederá a reembolsar lo que pagó + impuestos en un periodo que no excederá 5 días laborables sí pagó con tarjeta de crédito, sí pagó con ATH Móvil, pueden ser reembolsados de 1 a 2 días</w:t>
      </w:r>
      <w:r w:rsidR="00940A59">
        <w:t>, luego de recibido la mercancía</w:t>
      </w:r>
      <w:r>
        <w:t xml:space="preserve">.   </w:t>
      </w:r>
    </w:p>
    <w:p w14:paraId="61019182" w14:textId="77777777" w:rsidR="00C95B00" w:rsidRDefault="00C641D4">
      <w:pPr>
        <w:spacing w:after="60" w:line="259" w:lineRule="auto"/>
        <w:ind w:left="0" w:firstLine="0"/>
        <w:jc w:val="left"/>
      </w:pPr>
      <w:r>
        <w:t xml:space="preserve"> </w:t>
      </w:r>
    </w:p>
    <w:p w14:paraId="14381A1F" w14:textId="3DDE3504" w:rsidR="00C95B00" w:rsidRDefault="00C641D4" w:rsidP="00F15F03">
      <w:pPr>
        <w:numPr>
          <w:ilvl w:val="0"/>
          <w:numId w:val="1"/>
        </w:numPr>
        <w:ind w:left="180" w:hanging="360"/>
      </w:pPr>
      <w:r>
        <w:rPr>
          <w:b/>
          <w:sz w:val="28"/>
          <w:u w:val="single" w:color="000000"/>
        </w:rPr>
        <w:t>Las cancelaciones</w:t>
      </w:r>
      <w:r>
        <w:t xml:space="preserve"> deberán hacerse no más tarde de 4 horas luego de completar y pagar la mercancía. Ya que una de nuestras ventajas es que le enviamos el mismo día de su compra si es pagada antes de las </w:t>
      </w:r>
      <w:r w:rsidR="00F15F03">
        <w:t>1</w:t>
      </w:r>
      <w:r>
        <w:t xml:space="preserve">:00 PM </w:t>
      </w:r>
    </w:p>
    <w:p w14:paraId="474ECE55" w14:textId="77777777" w:rsidR="00C95B00" w:rsidRDefault="00C641D4">
      <w:pPr>
        <w:spacing w:after="136" w:line="259" w:lineRule="auto"/>
        <w:ind w:left="0" w:firstLine="0"/>
        <w:jc w:val="left"/>
      </w:pPr>
      <w:r>
        <w:t xml:space="preserve"> </w:t>
      </w:r>
    </w:p>
    <w:p w14:paraId="354E8020" w14:textId="6D3C5D3F" w:rsidR="00C95B00" w:rsidRDefault="00C641D4">
      <w:pPr>
        <w:spacing w:after="131"/>
        <w:ind w:left="-5"/>
      </w:pPr>
      <w:r>
        <w:t>De tener alguna duda o comentario nos puede</w:t>
      </w:r>
      <w:r w:rsidR="00940A59">
        <w:t>n</w:t>
      </w:r>
      <w:r>
        <w:t xml:space="preserve"> llamar por el 787-718-1366 o llenar el Contáctenos y recibiremos </w:t>
      </w:r>
      <w:r w:rsidR="0001329C">
        <w:t>s</w:t>
      </w:r>
      <w:r>
        <w:t xml:space="preserve">u </w:t>
      </w:r>
      <w:r w:rsidR="0001329C">
        <w:t>mensaje</w:t>
      </w:r>
      <w:r>
        <w:t xml:space="preserve"> de ser necesario nos comunicaremos </w:t>
      </w:r>
      <w:r w:rsidR="0001329C">
        <w:t>con usted</w:t>
      </w:r>
      <w:r>
        <w:t xml:space="preserve">.   </w:t>
      </w:r>
    </w:p>
    <w:p w14:paraId="1F961F06" w14:textId="77777777" w:rsidR="00C95B00" w:rsidRDefault="00C641D4">
      <w:pPr>
        <w:spacing w:after="12" w:line="259" w:lineRule="auto"/>
        <w:ind w:left="0" w:firstLine="0"/>
        <w:jc w:val="left"/>
      </w:pPr>
      <w:r>
        <w:t xml:space="preserve"> </w:t>
      </w:r>
    </w:p>
    <w:p w14:paraId="5D30E306" w14:textId="77777777" w:rsidR="00C95B00" w:rsidRDefault="00C641D4">
      <w:pPr>
        <w:spacing w:line="258" w:lineRule="auto"/>
        <w:ind w:left="0" w:firstLine="0"/>
        <w:jc w:val="left"/>
      </w:pPr>
      <w:r>
        <w:rPr>
          <w:b/>
        </w:rPr>
        <w:t>Advertencia</w:t>
      </w:r>
      <w:r>
        <w:t xml:space="preserve">: </w:t>
      </w:r>
      <w:r>
        <w:rPr>
          <w:sz w:val="22"/>
        </w:rPr>
        <w:t>Los suplemento o aceites esenciales que vendemos no pretenden diagnosticar, tratar, curar o prevenir cualquier enfermedad.  Recuerde siempre consultar con su profesional médico sobre el uso de suplementos y otros métodos si está tomando medicamentos recetados.</w:t>
      </w:r>
      <w:r>
        <w:t xml:space="preserve"> </w:t>
      </w:r>
    </w:p>
    <w:sectPr w:rsidR="00C95B00">
      <w:headerReference w:type="default" r:id="rId8"/>
      <w:footerReference w:type="default" r:id="rId9"/>
      <w:pgSz w:w="12240" w:h="15840"/>
      <w:pgMar w:top="789" w:right="715" w:bottom="94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F347" w14:textId="77777777" w:rsidR="00062434" w:rsidRDefault="00062434" w:rsidP="0001329C">
      <w:pPr>
        <w:spacing w:line="240" w:lineRule="auto"/>
      </w:pPr>
      <w:r>
        <w:separator/>
      </w:r>
    </w:p>
  </w:endnote>
  <w:endnote w:type="continuationSeparator" w:id="0">
    <w:p w14:paraId="56697E5A" w14:textId="77777777" w:rsidR="00062434" w:rsidRDefault="00062434" w:rsidP="00013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88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5FB39" w14:textId="5D582796" w:rsidR="0001329C" w:rsidRDefault="0001329C">
            <w:pPr>
              <w:pStyle w:val="Footer"/>
              <w:jc w:val="right"/>
            </w:pPr>
            <w:r>
              <w:t xml:space="preserve">Pág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41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41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1382E9" w14:textId="77777777" w:rsidR="0001329C" w:rsidRDefault="0001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D747" w14:textId="77777777" w:rsidR="00062434" w:rsidRDefault="00062434" w:rsidP="0001329C">
      <w:pPr>
        <w:spacing w:line="240" w:lineRule="auto"/>
      </w:pPr>
      <w:r>
        <w:separator/>
      </w:r>
    </w:p>
  </w:footnote>
  <w:footnote w:type="continuationSeparator" w:id="0">
    <w:p w14:paraId="451A4728" w14:textId="77777777" w:rsidR="00062434" w:rsidRDefault="00062434" w:rsidP="00013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21E9" w14:textId="40BCD8D9" w:rsidR="008052F9" w:rsidRDefault="008052F9">
    <w:pPr>
      <w:pStyle w:val="Header"/>
    </w:pPr>
    <w:r>
      <w:t xml:space="preserve">                                                                                                                         Actualizado en 8/</w:t>
    </w:r>
    <w:r w:rsidR="00AE3442">
      <w:t>14</w:t>
    </w:r>
    <w:r>
      <w:t>/1</w:t>
    </w:r>
    <w:r w:rsidR="00AE3442">
      <w:t>9</w:t>
    </w:r>
  </w:p>
  <w:p w14:paraId="7AD5AFB9" w14:textId="77777777" w:rsidR="008052F9" w:rsidRDefault="0080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2FB"/>
    <w:multiLevelType w:val="hybridMultilevel"/>
    <w:tmpl w:val="E406394E"/>
    <w:lvl w:ilvl="0" w:tplc="BC0A6B4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43434">
      <w:start w:val="1"/>
      <w:numFmt w:val="bullet"/>
      <w:lvlText w:val="o"/>
      <w:lvlJc w:val="left"/>
      <w:pPr>
        <w:ind w:left="2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44186">
      <w:start w:val="1"/>
      <w:numFmt w:val="bullet"/>
      <w:lvlText w:val="▪"/>
      <w:lvlJc w:val="left"/>
      <w:pPr>
        <w:ind w:left="3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6FCB6">
      <w:start w:val="1"/>
      <w:numFmt w:val="bullet"/>
      <w:lvlText w:val="•"/>
      <w:lvlJc w:val="left"/>
      <w:pPr>
        <w:ind w:left="3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29ED4">
      <w:start w:val="1"/>
      <w:numFmt w:val="bullet"/>
      <w:lvlText w:val="o"/>
      <w:lvlJc w:val="left"/>
      <w:pPr>
        <w:ind w:left="4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C1F40">
      <w:start w:val="1"/>
      <w:numFmt w:val="bullet"/>
      <w:lvlText w:val="▪"/>
      <w:lvlJc w:val="left"/>
      <w:pPr>
        <w:ind w:left="5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8C238">
      <w:start w:val="1"/>
      <w:numFmt w:val="bullet"/>
      <w:lvlText w:val="•"/>
      <w:lvlJc w:val="left"/>
      <w:pPr>
        <w:ind w:left="6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AB6E6">
      <w:start w:val="1"/>
      <w:numFmt w:val="bullet"/>
      <w:lvlText w:val="o"/>
      <w:lvlJc w:val="left"/>
      <w:pPr>
        <w:ind w:left="6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0EEFC">
      <w:start w:val="1"/>
      <w:numFmt w:val="bullet"/>
      <w:lvlText w:val="▪"/>
      <w:lvlJc w:val="left"/>
      <w:pPr>
        <w:ind w:left="7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00"/>
    <w:rsid w:val="0001329C"/>
    <w:rsid w:val="00062434"/>
    <w:rsid w:val="000955E1"/>
    <w:rsid w:val="000D6DE0"/>
    <w:rsid w:val="00130237"/>
    <w:rsid w:val="001B64F8"/>
    <w:rsid w:val="00200E47"/>
    <w:rsid w:val="0022269E"/>
    <w:rsid w:val="002D0A00"/>
    <w:rsid w:val="002F76F7"/>
    <w:rsid w:val="00334A85"/>
    <w:rsid w:val="005732AB"/>
    <w:rsid w:val="005C5C13"/>
    <w:rsid w:val="005F72FE"/>
    <w:rsid w:val="00725114"/>
    <w:rsid w:val="007B117B"/>
    <w:rsid w:val="008052F9"/>
    <w:rsid w:val="00907E48"/>
    <w:rsid w:val="00940A59"/>
    <w:rsid w:val="00A112BB"/>
    <w:rsid w:val="00AE3442"/>
    <w:rsid w:val="00C641D4"/>
    <w:rsid w:val="00C95B00"/>
    <w:rsid w:val="00DA2594"/>
    <w:rsid w:val="00EB3257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43A"/>
  <w15:docId w15:val="{AAC94BB9-E561-4A2F-9A92-F12F35C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i/>
      <w:color w:val="2E75B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2E75B6"/>
      <w:sz w:val="36"/>
    </w:rPr>
  </w:style>
  <w:style w:type="paragraph" w:styleId="Header">
    <w:name w:val="header"/>
    <w:basedOn w:val="Normal"/>
    <w:link w:val="HeaderChar"/>
    <w:uiPriority w:val="99"/>
    <w:unhideWhenUsed/>
    <w:rsid w:val="00013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13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C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34A8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3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Lopez de Victoria</dc:creator>
  <cp:keywords/>
  <cp:lastModifiedBy>Marta Lopez de Victoria</cp:lastModifiedBy>
  <cp:revision>11</cp:revision>
  <cp:lastPrinted>2017-08-07T22:23:00Z</cp:lastPrinted>
  <dcterms:created xsi:type="dcterms:W3CDTF">2017-08-07T17:23:00Z</dcterms:created>
  <dcterms:modified xsi:type="dcterms:W3CDTF">2019-08-16T17:52:00Z</dcterms:modified>
</cp:coreProperties>
</file>